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3FE0" w14:textId="77777777" w:rsidR="00DA5453" w:rsidRPr="00DA5453" w:rsidRDefault="00DA5453" w:rsidP="00DA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4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F8C096D" wp14:editId="7A527329">
            <wp:extent cx="1306195" cy="1276350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34F1E" w14:textId="77777777" w:rsidR="00DA5453" w:rsidRPr="00DA5453" w:rsidRDefault="00DA5453" w:rsidP="00DA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453">
        <w:rPr>
          <w:rFonts w:ascii="Times New Roman" w:hAnsi="Times New Roman" w:cs="Times New Roman"/>
          <w:b/>
          <w:bCs/>
          <w:sz w:val="24"/>
          <w:szCs w:val="24"/>
        </w:rPr>
        <w:t>No alla Guerra in Europa, fuori la guerra dalla storia!</w:t>
      </w:r>
    </w:p>
    <w:p w14:paraId="4CDEE41A" w14:textId="77777777" w:rsidR="00DA5453" w:rsidRPr="00DA5453" w:rsidRDefault="00DA5453" w:rsidP="00DA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453">
        <w:rPr>
          <w:rFonts w:ascii="Times New Roman" w:hAnsi="Times New Roman" w:cs="Times New Roman"/>
          <w:sz w:val="24"/>
          <w:szCs w:val="24"/>
        </w:rPr>
        <w:t>SABATO 26 FEBBRAIO 2022 – ORE 11</w:t>
      </w:r>
    </w:p>
    <w:p w14:paraId="1DE187BF" w14:textId="77777777" w:rsidR="00DA5453" w:rsidRPr="00DA5453" w:rsidRDefault="00DA5453" w:rsidP="00DA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453">
        <w:rPr>
          <w:rFonts w:ascii="Times New Roman" w:hAnsi="Times New Roman" w:cs="Times New Roman"/>
          <w:sz w:val="24"/>
          <w:szCs w:val="24"/>
        </w:rPr>
        <w:t>Viale Martiri Libertà, 34 (PREFETTURA)</w:t>
      </w:r>
    </w:p>
    <w:p w14:paraId="70217D1B" w14:textId="77777777" w:rsidR="00DA5453" w:rsidRPr="00DA5453" w:rsidRDefault="00DA5453" w:rsidP="00DA5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96307" w14:textId="77777777" w:rsidR="00DA5453" w:rsidRPr="009E2F11" w:rsidRDefault="00DA5453" w:rsidP="00DA54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9E2F11">
        <w:rPr>
          <w:rFonts w:ascii="Times New Roman" w:hAnsi="Times New Roman" w:cs="Times New Roman"/>
        </w:rPr>
        <w:t xml:space="preserve">TAM </w:t>
      </w:r>
      <w:proofErr w:type="spellStart"/>
      <w:r w:rsidRPr="009E2F11">
        <w:rPr>
          <w:rFonts w:ascii="Times New Roman" w:hAnsi="Times New Roman" w:cs="Times New Roman"/>
        </w:rPr>
        <w:t>TAM</w:t>
      </w:r>
      <w:proofErr w:type="spellEnd"/>
      <w:r w:rsidRPr="009E2F11">
        <w:rPr>
          <w:rFonts w:ascii="Times New Roman" w:hAnsi="Times New Roman" w:cs="Times New Roman"/>
        </w:rPr>
        <w:t xml:space="preserve"> DI PACE condanna fermamente l’invasione militare russa dell’Ucraina, chiede che cessino le ostilità e che sia assicurata la protezione umanitaria dei civili. </w:t>
      </w:r>
    </w:p>
    <w:p w14:paraId="7BE8E4DF" w14:textId="77777777" w:rsidR="00DA5453" w:rsidRPr="009E2F11" w:rsidRDefault="00DA5453" w:rsidP="00DA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2F11">
        <w:rPr>
          <w:rFonts w:ascii="Times New Roman" w:hAnsi="Times New Roman" w:cs="Times New Roman"/>
        </w:rPr>
        <w:t xml:space="preserve">Forti dell’art. 11 della nostra Costituzione che </w:t>
      </w:r>
      <w:r w:rsidRPr="009E2F11">
        <w:rPr>
          <w:rFonts w:ascii="Times New Roman" w:hAnsi="Times New Roman" w:cs="Times New Roman"/>
          <w:i/>
          <w:iCs/>
        </w:rPr>
        <w:t xml:space="preserve">“ripudia la guerra” </w:t>
      </w:r>
      <w:r w:rsidRPr="009E2F11">
        <w:rPr>
          <w:rFonts w:ascii="Times New Roman" w:hAnsi="Times New Roman" w:cs="Times New Roman"/>
        </w:rPr>
        <w:t xml:space="preserve">e dell’attribuzione ai dispositivi internazionali del compito di dirimere i conflitti, facciamo appello alle istituzioni democratiche del nostro paese, affinché </w:t>
      </w:r>
      <w:r w:rsidRPr="009E2F11">
        <w:rPr>
          <w:rFonts w:ascii="Times New Roman" w:hAnsi="Times New Roman" w:cs="Times New Roman"/>
          <w:highlight w:val="white"/>
        </w:rPr>
        <w:t xml:space="preserve">non concorrano in alcun modo alla guerra in corso </w:t>
      </w:r>
      <w:r w:rsidRPr="009E2F11">
        <w:rPr>
          <w:rFonts w:ascii="Times New Roman" w:hAnsi="Times New Roman" w:cs="Times New Roman"/>
        </w:rPr>
        <w:t>si adoperino in sede delle Nazioni Unite e dell’UE perché prevalgano gli strumenti diplomatici e negoziali che rappresentano l’unica soluzione possibile alla crisi.</w:t>
      </w:r>
    </w:p>
    <w:p w14:paraId="30A13D58" w14:textId="77777777" w:rsidR="00DA5453" w:rsidRPr="009E2F11" w:rsidRDefault="00DA5453" w:rsidP="00D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2F11">
        <w:rPr>
          <w:rFonts w:ascii="Times New Roman" w:hAnsi="Times New Roman" w:cs="Times New Roman"/>
        </w:rPr>
        <w:t>La storia dimostra che la scelta della guerra non risolve nessuna controversia internazionale e porta morte, distruzione, sofferenza, spostamenti di massa e crisi economica, nello sfondo del rischio di una generale conflagrazione nucleare.</w:t>
      </w:r>
    </w:p>
    <w:p w14:paraId="34BB1609" w14:textId="77777777" w:rsidR="00DA5453" w:rsidRPr="009E2F11" w:rsidRDefault="00DA5453" w:rsidP="00DA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2F11">
        <w:rPr>
          <w:rFonts w:ascii="Times New Roman" w:hAnsi="Times New Roman" w:cs="Times New Roman"/>
        </w:rPr>
        <w:t xml:space="preserve">Appare dunque di drammatica attualità il monito di papa Francesco, che unico fra i leader mondiali, avvertì che </w:t>
      </w:r>
      <w:r w:rsidRPr="009E2F11">
        <w:rPr>
          <w:rFonts w:ascii="Times New Roman" w:hAnsi="Times New Roman" w:cs="Times New Roman"/>
          <w:i/>
          <w:iCs/>
        </w:rPr>
        <w:t>“stiamo vivendo una terza guerra mondiale a pezzi”</w:t>
      </w:r>
      <w:r w:rsidRPr="009E2F11">
        <w:rPr>
          <w:rFonts w:ascii="Times New Roman" w:hAnsi="Times New Roman" w:cs="Times New Roman"/>
        </w:rPr>
        <w:t>.</w:t>
      </w:r>
    </w:p>
    <w:p w14:paraId="08493289" w14:textId="77777777" w:rsidR="00DA5453" w:rsidRPr="009E2F11" w:rsidRDefault="00DA5453" w:rsidP="00D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9E2F11">
        <w:rPr>
          <w:rFonts w:ascii="Times New Roman" w:hAnsi="Times New Roman" w:cs="Times New Roman"/>
          <w:highlight w:val="white"/>
        </w:rPr>
        <w:t xml:space="preserve">Riprendiamo, con determinazione, l’ispirazione costituzionale </w:t>
      </w:r>
      <w:proofErr w:type="gramStart"/>
      <w:r w:rsidRPr="009E2F11">
        <w:rPr>
          <w:rFonts w:ascii="Times New Roman" w:hAnsi="Times New Roman" w:cs="Times New Roman"/>
          <w:highlight w:val="white"/>
        </w:rPr>
        <w:t>del:</w:t>
      </w:r>
      <w:r w:rsidRPr="009E2F11">
        <w:rPr>
          <w:rFonts w:ascii="Times New Roman" w:hAnsi="Times New Roman" w:cs="Times New Roman"/>
          <w:i/>
          <w:iCs/>
          <w:highlight w:val="white"/>
        </w:rPr>
        <w:t>“</w:t>
      </w:r>
      <w:proofErr w:type="gramEnd"/>
      <w:r w:rsidRPr="009E2F11">
        <w:rPr>
          <w:rFonts w:ascii="Times New Roman" w:hAnsi="Times New Roman" w:cs="Times New Roman"/>
          <w:i/>
          <w:iCs/>
          <w:highlight w:val="white"/>
        </w:rPr>
        <w:t>mai più”</w:t>
      </w:r>
      <w:r w:rsidRPr="009E2F11">
        <w:rPr>
          <w:rFonts w:ascii="Times New Roman" w:hAnsi="Times New Roman" w:cs="Times New Roman"/>
          <w:highlight w:val="white"/>
        </w:rPr>
        <w:t xml:space="preserve"> la guerra e della Dichiarazione Universale dei Diritti Umani del ’48: </w:t>
      </w:r>
      <w:r w:rsidRPr="009E2F11">
        <w:rPr>
          <w:rFonts w:ascii="Times New Roman" w:hAnsi="Times New Roman" w:cs="Times New Roman"/>
          <w:i/>
          <w:iCs/>
          <w:highlight w:val="white"/>
        </w:rPr>
        <w:t>“preservare le future generazioni dal flagello della guerra”</w:t>
      </w:r>
      <w:r w:rsidRPr="009E2F11">
        <w:rPr>
          <w:rFonts w:ascii="Times New Roman" w:hAnsi="Times New Roman" w:cs="Times New Roman"/>
          <w:highlight w:val="white"/>
        </w:rPr>
        <w:t xml:space="preserve">.  </w:t>
      </w:r>
    </w:p>
    <w:p w14:paraId="7B246E62" w14:textId="77777777" w:rsidR="00DA5453" w:rsidRPr="009E2F11" w:rsidRDefault="00DA5453" w:rsidP="00D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9E2F11">
        <w:rPr>
          <w:rFonts w:ascii="Times New Roman" w:hAnsi="Times New Roman" w:cs="Times New Roman"/>
          <w:highlight w:val="white"/>
        </w:rPr>
        <w:t>Siamo la maggioranza degli abitanti del pianeta, siamo contro la guerra, contro ogni suo preparativo e ogni sua giustificazione, comprese la pressione, la distorsione e la manipolazione dei media dirette a polarizzare le menti e i cuori della gente allo scopo di delegittimare l’opposizione alla guerra, presentandola come accettabile, se non addirittura inevitabile.</w:t>
      </w:r>
    </w:p>
    <w:p w14:paraId="3FABA3C8" w14:textId="77777777" w:rsidR="00DA5453" w:rsidRPr="009E2F11" w:rsidRDefault="00DA5453" w:rsidP="00DA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highlight w:val="white"/>
        </w:rPr>
      </w:pPr>
      <w:r w:rsidRPr="009E2F11">
        <w:rPr>
          <w:rFonts w:ascii="Times New Roman" w:hAnsi="Times New Roman" w:cs="Times New Roman"/>
        </w:rPr>
        <w:t xml:space="preserve">L’umanità è titolare di diritti umani inalienabili, primo fra tutti la vita. </w:t>
      </w:r>
      <w:r w:rsidRPr="009E2F11">
        <w:rPr>
          <w:rFonts w:ascii="Times New Roman" w:hAnsi="Times New Roman" w:cs="Times New Roman"/>
          <w:highlight w:val="white"/>
        </w:rPr>
        <w:t>Nel secolo scorso l’Europa, dilaniata per ben due volte in soli trent’anni, dal flagello della guerra, ha visto questo diritto disatteso come mai nella storia, e causato sofferenze indicibili ai suoi popoli e al mondo intero. </w:t>
      </w:r>
    </w:p>
    <w:p w14:paraId="36B70500" w14:textId="77777777" w:rsidR="00DA5453" w:rsidRPr="009E2F11" w:rsidRDefault="00DA5453" w:rsidP="00DA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highlight w:val="white"/>
        </w:rPr>
      </w:pPr>
      <w:r w:rsidRPr="009E2F11">
        <w:rPr>
          <w:rFonts w:ascii="Times New Roman" w:hAnsi="Times New Roman" w:cs="Times New Roman"/>
          <w:highlight w:val="white"/>
        </w:rPr>
        <w:t>La caduta del muro di Berlino aveva fatto intravvedere la possibilità della convivenza pacifica di tutti i suoi popoli, dall’Atlantico agli Urali, ma la distensione non è stata coltivata e la mentalità dei blocchi e delle sfere d’influenza ha ripreso vigore. I governi non hanno imparato dalla storia, non hanno memoria.</w:t>
      </w:r>
    </w:p>
    <w:p w14:paraId="2647A692" w14:textId="77777777" w:rsidR="00DA5453" w:rsidRPr="009E2F11" w:rsidRDefault="00DA5453" w:rsidP="00DA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highlight w:val="white"/>
        </w:rPr>
      </w:pPr>
      <w:r w:rsidRPr="009E2F11">
        <w:rPr>
          <w:rFonts w:ascii="Times New Roman" w:hAnsi="Times New Roman" w:cs="Times New Roman"/>
          <w:highlight w:val="white"/>
        </w:rPr>
        <w:t xml:space="preserve">L’allargamento ad est della NATO ha comportato il dispiegamento di un dispositivo militare ostile ai confini della Russia. </w:t>
      </w:r>
      <w:proofErr w:type="gramStart"/>
      <w:r w:rsidRPr="009E2F11">
        <w:rPr>
          <w:rFonts w:ascii="Times New Roman" w:hAnsi="Times New Roman" w:cs="Times New Roman"/>
          <w:highlight w:val="white"/>
        </w:rPr>
        <w:t>E'</w:t>
      </w:r>
      <w:proofErr w:type="gramEnd"/>
      <w:r w:rsidRPr="009E2F11">
        <w:rPr>
          <w:rFonts w:ascii="Times New Roman" w:hAnsi="Times New Roman" w:cs="Times New Roman"/>
          <w:highlight w:val="white"/>
        </w:rPr>
        <w:t xml:space="preserve"> uno di quei momenti in cui la capacità di “fare un passo indietro” sarebbe stata prova di saggezza e responsabilità. </w:t>
      </w:r>
    </w:p>
    <w:p w14:paraId="25CDF327" w14:textId="77777777" w:rsidR="00DA5453" w:rsidRPr="009E2F11" w:rsidRDefault="00DA5453" w:rsidP="00DA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2F11">
        <w:rPr>
          <w:rFonts w:ascii="Times New Roman" w:hAnsi="Times New Roman" w:cs="Times New Roman"/>
          <w:highlight w:val="white"/>
        </w:rPr>
        <w:t>Siamo consapevoli che in questo conflitto c’è in gioco anche la possibilità o meno per l’Europa e per il mondo di attuare la transizione ecologica verso un nuovo modello economico basato sulle fonti di energia rinnovabili. La tragedia in corso e la concomitante e consegue</w:t>
      </w:r>
      <w:r w:rsidRPr="009E2F11">
        <w:rPr>
          <w:rFonts w:ascii="Times New Roman" w:hAnsi="Times New Roman" w:cs="Times New Roman"/>
        </w:rPr>
        <w:t>nte crisi energetica, ci impongono di convertire il modello globale di sviluppo verso le fonti di energia rinnovabile e di ridurre le insopportabili disuguaglianze economico-sociali a vantaggio di tutti i popoli e per la salvaguardia dell’ambiente.</w:t>
      </w:r>
    </w:p>
    <w:p w14:paraId="68F5D6EA" w14:textId="77777777" w:rsidR="00DA5453" w:rsidRPr="00DA5453" w:rsidRDefault="00DA5453" w:rsidP="00DA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F11">
        <w:rPr>
          <w:rFonts w:ascii="Times New Roman" w:hAnsi="Times New Roman" w:cs="Times New Roman"/>
        </w:rPr>
        <w:t xml:space="preserve">Vogliamo infine che le nostre istituzioni fondino il rifiuto della guerra anche sulle recenti modifiche degli articoli 9 e 41 della Costituzione in materia di tutela dell'ambiente, in quanto uno degli esiti della guerra più duraturi rimane la distruzione del territorio, </w:t>
      </w:r>
      <w:proofErr w:type="gramStart"/>
      <w:r w:rsidRPr="009E2F11">
        <w:rPr>
          <w:rFonts w:ascii="Times New Roman" w:hAnsi="Times New Roman" w:cs="Times New Roman"/>
        </w:rPr>
        <w:t>la disseminazioni</w:t>
      </w:r>
      <w:proofErr w:type="gramEnd"/>
      <w:r w:rsidRPr="009E2F11">
        <w:rPr>
          <w:rFonts w:ascii="Times New Roman" w:hAnsi="Times New Roman" w:cs="Times New Roman"/>
        </w:rPr>
        <w:t xml:space="preserve"> di mine e forme di inquinamento radioattivo che rendono per anni o addirittura per secoli invivibili intere aree prima abitate e fonte di vita per le persone e le famiglie</w:t>
      </w:r>
      <w:r w:rsidRPr="00DA5453">
        <w:rPr>
          <w:rFonts w:ascii="Times New Roman" w:hAnsi="Times New Roman" w:cs="Times New Roman"/>
          <w:sz w:val="24"/>
          <w:szCs w:val="24"/>
        </w:rPr>
        <w:t>.</w:t>
      </w:r>
    </w:p>
    <w:p w14:paraId="3A42AE3E" w14:textId="77777777" w:rsidR="009E2F11" w:rsidRDefault="009E2F11" w:rsidP="00D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B235532" w14:textId="77777777" w:rsidR="00DA5453" w:rsidRPr="00DA5453" w:rsidRDefault="00DA5453" w:rsidP="00D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5453">
        <w:rPr>
          <w:rFonts w:ascii="Times New Roman" w:hAnsi="Times New Roman" w:cs="Times New Roman"/>
          <w:i/>
          <w:iCs/>
          <w:sz w:val="20"/>
          <w:szCs w:val="20"/>
        </w:rPr>
        <w:t>ACLI, ARCI, ANPI, CGIL, Migrantes, MCE (Movimento di Cooperazione Educativa), MOXA (Modena x gli Altri), Legambiente, Associazione MILAD, FFF (</w:t>
      </w:r>
      <w:proofErr w:type="spellStart"/>
      <w:r w:rsidRPr="00DA5453">
        <w:rPr>
          <w:rFonts w:ascii="Times New Roman" w:hAnsi="Times New Roman" w:cs="Times New Roman"/>
          <w:i/>
          <w:iCs/>
          <w:sz w:val="20"/>
          <w:szCs w:val="20"/>
        </w:rPr>
        <w:t>Fridays</w:t>
      </w:r>
      <w:proofErr w:type="spellEnd"/>
      <w:r w:rsidRPr="00DA5453">
        <w:rPr>
          <w:rFonts w:ascii="Times New Roman" w:hAnsi="Times New Roman" w:cs="Times New Roman"/>
          <w:i/>
          <w:iCs/>
          <w:sz w:val="20"/>
          <w:szCs w:val="20"/>
        </w:rPr>
        <w:t xml:space="preserve"> For Future), Associazione Casa delle Donne Contro la Violenza - </w:t>
      </w:r>
      <w:proofErr w:type="spellStart"/>
      <w:r w:rsidRPr="00DA5453">
        <w:rPr>
          <w:rFonts w:ascii="Times New Roman" w:hAnsi="Times New Roman" w:cs="Times New Roman"/>
          <w:i/>
          <w:iCs/>
          <w:sz w:val="20"/>
          <w:szCs w:val="20"/>
        </w:rPr>
        <w:t>OdV</w:t>
      </w:r>
      <w:proofErr w:type="spellEnd"/>
      <w:r w:rsidRPr="00DA5453">
        <w:rPr>
          <w:rFonts w:ascii="Times New Roman" w:hAnsi="Times New Roman" w:cs="Times New Roman"/>
          <w:i/>
          <w:iCs/>
          <w:sz w:val="20"/>
          <w:szCs w:val="20"/>
        </w:rPr>
        <w:t xml:space="preserve">, Associazione Donne nel Mondo, "Associazione Pace, Terra e Libertà" (Sassuolo), Bambini nel Deserto, Casa delle Culture, Centro </w:t>
      </w:r>
      <w:proofErr w:type="spellStart"/>
      <w:r w:rsidRPr="00DA5453">
        <w:rPr>
          <w:rFonts w:ascii="Times New Roman" w:hAnsi="Times New Roman" w:cs="Times New Roman"/>
          <w:i/>
          <w:iCs/>
          <w:sz w:val="20"/>
          <w:szCs w:val="20"/>
        </w:rPr>
        <w:t>Milinda</w:t>
      </w:r>
      <w:proofErr w:type="spellEnd"/>
      <w:r w:rsidRPr="00DA5453">
        <w:rPr>
          <w:rFonts w:ascii="Times New Roman" w:hAnsi="Times New Roman" w:cs="Times New Roman"/>
          <w:i/>
          <w:iCs/>
          <w:sz w:val="20"/>
          <w:szCs w:val="20"/>
        </w:rPr>
        <w:t xml:space="preserve">, LIBERA-associazioni nomi e numeri contro le mafie, </w:t>
      </w:r>
      <w:proofErr w:type="spellStart"/>
      <w:r w:rsidRPr="00DA5453">
        <w:rPr>
          <w:rFonts w:ascii="Times New Roman" w:hAnsi="Times New Roman" w:cs="Times New Roman"/>
          <w:i/>
          <w:iCs/>
          <w:sz w:val="20"/>
          <w:szCs w:val="20"/>
        </w:rPr>
        <w:t>ArciGay</w:t>
      </w:r>
      <w:proofErr w:type="spellEnd"/>
      <w:r w:rsidRPr="00DA5453">
        <w:rPr>
          <w:rFonts w:ascii="Times New Roman" w:hAnsi="Times New Roman" w:cs="Times New Roman"/>
          <w:i/>
          <w:iCs/>
          <w:sz w:val="20"/>
          <w:szCs w:val="20"/>
        </w:rPr>
        <w:t xml:space="preserve">, Movimento Nonviolento -Modena, Donne in Nero Modena, Amnesty Modena - Gruppo 064 , Associazione </w:t>
      </w:r>
      <w:proofErr w:type="spellStart"/>
      <w:r w:rsidRPr="00DA5453">
        <w:rPr>
          <w:rFonts w:ascii="Times New Roman" w:hAnsi="Times New Roman" w:cs="Times New Roman"/>
          <w:i/>
          <w:iCs/>
          <w:sz w:val="20"/>
          <w:szCs w:val="20"/>
        </w:rPr>
        <w:t>BluBramante</w:t>
      </w:r>
      <w:proofErr w:type="spellEnd"/>
      <w:r w:rsidRPr="00DA5453">
        <w:rPr>
          <w:rFonts w:ascii="Times New Roman" w:hAnsi="Times New Roman" w:cs="Times New Roman"/>
          <w:i/>
          <w:iCs/>
          <w:sz w:val="20"/>
          <w:szCs w:val="20"/>
        </w:rPr>
        <w:t xml:space="preserve">, Rete di Lilliput, Associazione per la Pace Modena, FIAB,Collettivo “studiare, studiare, studiare”, Casa per la Pace Modena - </w:t>
      </w:r>
      <w:proofErr w:type="spellStart"/>
      <w:r w:rsidRPr="00DA5453">
        <w:rPr>
          <w:rFonts w:ascii="Times New Roman" w:hAnsi="Times New Roman" w:cs="Times New Roman"/>
          <w:i/>
          <w:iCs/>
          <w:sz w:val="20"/>
          <w:szCs w:val="20"/>
        </w:rPr>
        <w:t>OdV</w:t>
      </w:r>
      <w:proofErr w:type="spellEnd"/>
      <w:r w:rsidRPr="00DA5453">
        <w:rPr>
          <w:rFonts w:ascii="Times New Roman" w:hAnsi="Times New Roman" w:cs="Times New Roman"/>
          <w:i/>
          <w:iCs/>
          <w:sz w:val="20"/>
          <w:szCs w:val="20"/>
        </w:rPr>
        <w:t xml:space="preserve">, Modena incontra Jenin, Associazione Idee in Circolo, Gruppo Carcere-Città, Gruppo Don Milani, Associazione </w:t>
      </w:r>
      <w:proofErr w:type="spellStart"/>
      <w:r w:rsidRPr="00DA5453">
        <w:rPr>
          <w:rFonts w:ascii="Times New Roman" w:hAnsi="Times New Roman" w:cs="Times New Roman"/>
          <w:i/>
          <w:iCs/>
          <w:sz w:val="20"/>
          <w:szCs w:val="20"/>
        </w:rPr>
        <w:t>Tefa</w:t>
      </w:r>
      <w:proofErr w:type="spellEnd"/>
      <w:r w:rsidRPr="00DA5453">
        <w:rPr>
          <w:rFonts w:ascii="Times New Roman" w:hAnsi="Times New Roman" w:cs="Times New Roman"/>
          <w:i/>
          <w:iCs/>
          <w:sz w:val="20"/>
          <w:szCs w:val="20"/>
        </w:rPr>
        <w:t xml:space="preserve"> Colombia, Comunità di Base Villaggio Artigiano, UDI Unione Donne in Italia di Modena, Pax Christi Modena, GIT Socie e Soci di Banca Etica</w:t>
      </w:r>
      <w:r w:rsidR="00BF23CA">
        <w:rPr>
          <w:rFonts w:ascii="Times New Roman" w:hAnsi="Times New Roman" w:cs="Times New Roman"/>
          <w:i/>
          <w:iCs/>
          <w:sz w:val="20"/>
          <w:szCs w:val="20"/>
        </w:rPr>
        <w:t>, GAS di Castelfranco Emilia</w:t>
      </w:r>
    </w:p>
    <w:p w14:paraId="05881C62" w14:textId="77777777" w:rsidR="00DA5453" w:rsidRPr="00DA5453" w:rsidRDefault="00DA5453" w:rsidP="00DA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59E70" w14:textId="77777777" w:rsidR="00155B8D" w:rsidRPr="00DA5453" w:rsidRDefault="00155B8D">
      <w:pPr>
        <w:rPr>
          <w:rFonts w:ascii="Times New Roman" w:hAnsi="Times New Roman" w:cs="Times New Roman"/>
          <w:sz w:val="24"/>
          <w:szCs w:val="24"/>
        </w:rPr>
      </w:pPr>
    </w:p>
    <w:sectPr w:rsidR="00155B8D" w:rsidRPr="00DA5453" w:rsidSect="00DA545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53"/>
    <w:rsid w:val="000D48EF"/>
    <w:rsid w:val="00155B8D"/>
    <w:rsid w:val="00254F73"/>
    <w:rsid w:val="009E2F11"/>
    <w:rsid w:val="00B87972"/>
    <w:rsid w:val="00BF23CA"/>
    <w:rsid w:val="00DA5453"/>
    <w:rsid w:val="00F50BF4"/>
    <w:rsid w:val="00F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A0BE"/>
  <w15:docId w15:val="{FFA461F8-E16C-4B0E-9B42-6A7C2FE8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4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Arci Modena</cp:lastModifiedBy>
  <cp:revision>2</cp:revision>
  <dcterms:created xsi:type="dcterms:W3CDTF">2023-02-05T08:53:00Z</dcterms:created>
  <dcterms:modified xsi:type="dcterms:W3CDTF">2023-02-05T08:53:00Z</dcterms:modified>
</cp:coreProperties>
</file>